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DB" w:rsidRDefault="005152DB">
      <w:pPr>
        <w:spacing w:after="0"/>
        <w:ind w:left="165"/>
        <w:jc w:val="left"/>
      </w:pPr>
    </w:p>
    <w:p w:rsidR="005152DB" w:rsidRDefault="005152DB">
      <w:pPr>
        <w:spacing w:after="85"/>
        <w:ind w:left="-5"/>
      </w:pPr>
      <w:bookmarkStart w:id="0" w:name="_GoBack"/>
      <w:bookmarkEnd w:id="0"/>
    </w:p>
    <w:p w:rsidR="005152DB" w:rsidRDefault="00B24F30">
      <w:pPr>
        <w:pStyle w:val="Titolo1"/>
        <w:ind w:right="33"/>
      </w:pPr>
      <w:r>
        <w:t xml:space="preserve">MODELLO </w:t>
      </w:r>
      <w:r w:rsidR="00596CBA">
        <w:t xml:space="preserve">INTEGRAZIONE </w:t>
      </w:r>
      <w:r>
        <w:t>OFFERTA ECONOMICA</w:t>
      </w:r>
    </w:p>
    <w:p w:rsidR="005152DB" w:rsidRDefault="005152DB">
      <w:pPr>
        <w:spacing w:after="275" w:line="265" w:lineRule="auto"/>
        <w:ind w:left="10" w:right="268"/>
        <w:jc w:val="right"/>
      </w:pPr>
    </w:p>
    <w:p w:rsidR="005152DB" w:rsidRDefault="00B24F30" w:rsidP="00D46DC9">
      <w:pPr>
        <w:spacing w:after="10"/>
        <w:ind w:left="5410"/>
      </w:pPr>
      <w:r>
        <w:t>Al</w:t>
      </w:r>
      <w:r w:rsidR="00D46DC9">
        <w:t xml:space="preserve"> </w:t>
      </w:r>
      <w:r>
        <w:t>Comun</w:t>
      </w:r>
      <w:r w:rsidR="00D46DC9">
        <w:t>e</w:t>
      </w:r>
      <w:r>
        <w:t xml:space="preserve"> di Orbassano</w:t>
      </w:r>
    </w:p>
    <w:p w:rsidR="005152DB" w:rsidRDefault="00B24F30">
      <w:pPr>
        <w:spacing w:after="0" w:line="265" w:lineRule="auto"/>
        <w:ind w:left="3238"/>
        <w:jc w:val="center"/>
      </w:pPr>
      <w:r>
        <w:t>Piazza Umberto I n. 5</w:t>
      </w:r>
    </w:p>
    <w:p w:rsidR="005152DB" w:rsidRDefault="00B24F30">
      <w:pPr>
        <w:spacing w:after="522" w:line="265" w:lineRule="auto"/>
        <w:ind w:left="5410"/>
        <w:jc w:val="left"/>
      </w:pPr>
      <w:r>
        <w:rPr>
          <w:u w:val="single" w:color="000000"/>
        </w:rPr>
        <w:t>10043 – ORBASSANO (TO)</w:t>
      </w:r>
    </w:p>
    <w:p w:rsidR="0092070B" w:rsidRPr="006E40E2" w:rsidRDefault="00066DE6" w:rsidP="0092070B">
      <w:pPr>
        <w:tabs>
          <w:tab w:val="left" w:pos="3275"/>
          <w:tab w:val="left" w:pos="6260"/>
          <w:tab w:val="left" w:pos="7360"/>
          <w:tab w:val="left" w:pos="7408"/>
          <w:tab w:val="left" w:pos="7456"/>
          <w:tab w:val="left" w:pos="11500"/>
        </w:tabs>
        <w:ind w:left="0"/>
        <w:jc w:val="center"/>
        <w:rPr>
          <w:b/>
          <w:sz w:val="28"/>
          <w:szCs w:val="28"/>
        </w:rPr>
      </w:pPr>
      <w:r w:rsidRPr="00174447">
        <w:rPr>
          <w:b/>
          <w:color w:val="auto"/>
          <w:sz w:val="28"/>
          <w:szCs w:val="28"/>
        </w:rPr>
        <w:t>ACCORDO QUADRO PER LAVORI DI</w:t>
      </w:r>
      <w:r w:rsidR="0092070B">
        <w:rPr>
          <w:b/>
          <w:color w:val="auto"/>
          <w:sz w:val="28"/>
          <w:szCs w:val="28"/>
        </w:rPr>
        <w:t xml:space="preserve"> </w:t>
      </w:r>
      <w:r w:rsidR="0092070B" w:rsidRPr="0008439B">
        <w:rPr>
          <w:b/>
          <w:sz w:val="28"/>
          <w:szCs w:val="28"/>
        </w:rPr>
        <w:t>ADEGUAMENTO ALLA PREVENZIONE INCENDI EDIFICI SCOLASTICI</w:t>
      </w:r>
    </w:p>
    <w:p w:rsidR="0092070B" w:rsidRDefault="0092070B" w:rsidP="0092070B">
      <w:pPr>
        <w:suppressAutoHyphens/>
        <w:ind w:left="0"/>
        <w:jc w:val="center"/>
        <w:rPr>
          <w:rStyle w:val="Enfasigrassetto"/>
          <w:bCs w:val="0"/>
        </w:rPr>
      </w:pPr>
      <w:r w:rsidRPr="00FB165D">
        <w:rPr>
          <w:bCs/>
        </w:rPr>
        <w:t>(</w:t>
      </w:r>
      <w:r w:rsidRPr="0008439B">
        <w:rPr>
          <w:b/>
          <w:lang w:eastAsia="zh-CN"/>
        </w:rPr>
        <w:t>CUP: F83H</w:t>
      </w:r>
      <w:proofErr w:type="gramStart"/>
      <w:r w:rsidRPr="0008439B">
        <w:rPr>
          <w:b/>
          <w:lang w:eastAsia="zh-CN"/>
        </w:rPr>
        <w:t xml:space="preserve">19003540005  </w:t>
      </w:r>
      <w:r w:rsidRPr="0008439B">
        <w:rPr>
          <w:b/>
          <w:lang w:eastAsia="zh-CN"/>
        </w:rPr>
        <w:tab/>
      </w:r>
      <w:proofErr w:type="gramEnd"/>
      <w:r w:rsidRPr="0008439B">
        <w:rPr>
          <w:b/>
          <w:lang w:eastAsia="zh-CN"/>
        </w:rPr>
        <w:t xml:space="preserve">  -</w:t>
      </w:r>
      <w:r w:rsidRPr="0008439B">
        <w:rPr>
          <w:b/>
          <w:lang w:eastAsia="zh-CN"/>
        </w:rPr>
        <w:tab/>
        <w:t>CIG: 8036410F50</w:t>
      </w:r>
      <w:r w:rsidRPr="00FB165D">
        <w:rPr>
          <w:rStyle w:val="Enfasigrassetto"/>
          <w:bCs w:val="0"/>
        </w:rPr>
        <w:t>)</w:t>
      </w:r>
    </w:p>
    <w:p w:rsidR="0092070B" w:rsidRDefault="0092070B" w:rsidP="00066DE6">
      <w:pPr>
        <w:tabs>
          <w:tab w:val="left" w:pos="3275"/>
          <w:tab w:val="left" w:pos="6260"/>
          <w:tab w:val="left" w:pos="7360"/>
          <w:tab w:val="left" w:pos="7408"/>
          <w:tab w:val="left" w:pos="7456"/>
          <w:tab w:val="left" w:pos="11500"/>
        </w:tabs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5152DB" w:rsidRDefault="00B24F30" w:rsidP="00066DE6">
      <w:pPr>
        <w:spacing w:after="616" w:line="357" w:lineRule="auto"/>
        <w:ind w:left="10"/>
        <w:jc w:val="left"/>
      </w:pPr>
      <w:r>
        <w:t xml:space="preserve">Il/i sottoscritto/i __________________________________________________________________ in qualità di Legale Rappresentante dell’Operatore Economico _____________________________ ________________________________________________________________________________ con sede legale in _________________________________________________________________, _______________________________________________________________________________, codice fiscale ______________________________, P. IVA _______________________________in relazione all’affidamento di cui all’oggetto: </w:t>
      </w:r>
    </w:p>
    <w:p w:rsidR="00066DE6" w:rsidRDefault="00B24F30" w:rsidP="00596CBA">
      <w:pPr>
        <w:spacing w:after="0" w:line="265" w:lineRule="auto"/>
        <w:ind w:left="3238" w:right="3319"/>
        <w:jc w:val="center"/>
      </w:pPr>
      <w:r>
        <w:t>DICHIARA</w:t>
      </w:r>
    </w:p>
    <w:p w:rsidR="0092070B" w:rsidRPr="0092070B" w:rsidRDefault="0092070B" w:rsidP="0092070B">
      <w:pPr>
        <w:spacing w:after="0" w:line="265" w:lineRule="auto"/>
        <w:ind w:left="0" w:right="30"/>
      </w:pPr>
      <w:r w:rsidRPr="0092070B">
        <w:t>Di offrire il seguente ribasso unico percentuale sulle voci di elenco prezzi posti a base di gara: (in cifre) _______________% (in lettere) ______________________________</w:t>
      </w:r>
      <w:r>
        <w:t>__________________</w:t>
      </w:r>
      <w:r w:rsidRPr="0092070B">
        <w:t>_</w:t>
      </w:r>
    </w:p>
    <w:p w:rsidR="0092070B" w:rsidRPr="0092070B" w:rsidRDefault="0092070B" w:rsidP="0092070B">
      <w:pPr>
        <w:spacing w:after="0" w:line="265" w:lineRule="auto"/>
        <w:ind w:left="0" w:right="30"/>
      </w:pPr>
      <w:r w:rsidRPr="0092070B">
        <w:t>_______________________________________________________________________________;</w:t>
      </w:r>
    </w:p>
    <w:p w:rsidR="005152DB" w:rsidRDefault="00B24F30" w:rsidP="00596CBA">
      <w:pPr>
        <w:spacing w:after="0" w:line="265" w:lineRule="auto"/>
        <w:ind w:left="3238" w:right="3319"/>
        <w:jc w:val="center"/>
      </w:pPr>
      <w:r>
        <w:t xml:space="preserve"> </w:t>
      </w:r>
    </w:p>
    <w:p w:rsidR="0092070B" w:rsidRDefault="00B24F30">
      <w:pPr>
        <w:spacing w:after="100" w:line="357" w:lineRule="auto"/>
        <w:ind w:left="10" w:right="28"/>
      </w:pPr>
      <w:r>
        <w:t xml:space="preserve">In applicazione </w:t>
      </w:r>
      <w:r w:rsidR="00596CBA">
        <w:t>a</w:t>
      </w:r>
      <w:r>
        <w:t xml:space="preserve"> quanto prescritto dall’art. 95, comma 10,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50/2016</w:t>
      </w:r>
      <w:r w:rsidR="00066DE6">
        <w:t xml:space="preserve">, </w:t>
      </w:r>
    </w:p>
    <w:p w:rsidR="0092070B" w:rsidRDefault="0092070B" w:rsidP="0092070B">
      <w:pPr>
        <w:spacing w:after="0" w:line="265" w:lineRule="auto"/>
        <w:ind w:left="3238" w:right="3319"/>
        <w:jc w:val="center"/>
      </w:pPr>
      <w:r>
        <w:t>DICHIARA</w:t>
      </w:r>
      <w:r>
        <w:t xml:space="preserve"> INOLTRE</w:t>
      </w:r>
    </w:p>
    <w:p w:rsidR="005152DB" w:rsidRDefault="00066DE6">
      <w:pPr>
        <w:spacing w:after="100" w:line="357" w:lineRule="auto"/>
        <w:ind w:left="10" w:right="28"/>
      </w:pPr>
      <w:r>
        <w:t>c</w:t>
      </w:r>
      <w:r w:rsidR="00596CBA">
        <w:t xml:space="preserve">he </w:t>
      </w:r>
      <w:r w:rsidR="00B24F30">
        <w:t>nell’individuazione del ribasso unico percentuale</w:t>
      </w:r>
      <w:r w:rsidR="00E43B99">
        <w:t xml:space="preserve"> qui</w:t>
      </w:r>
      <w:r w:rsidR="00B24F30">
        <w:t xml:space="preserve"> offerto</w:t>
      </w:r>
      <w:r w:rsidR="00E43B99">
        <w:t>, sono</w:t>
      </w:r>
      <w:r w:rsidR="00B24F30">
        <w:t xml:space="preserve"> altresì </w:t>
      </w:r>
      <w:r w:rsidR="00E43B99">
        <w:t xml:space="preserve">compresi </w:t>
      </w:r>
      <w:r w:rsidR="00B24F30">
        <w:t>i propri costi aziendali concernenti:</w:t>
      </w:r>
    </w:p>
    <w:p w:rsidR="00596CBA" w:rsidRDefault="00B24F30" w:rsidP="00596CBA">
      <w:pPr>
        <w:pStyle w:val="Paragrafoelenco"/>
        <w:numPr>
          <w:ilvl w:val="0"/>
          <w:numId w:val="17"/>
        </w:numPr>
        <w:spacing w:after="113" w:line="358" w:lineRule="auto"/>
        <w:ind w:right="28"/>
      </w:pPr>
      <w:r>
        <w:t xml:space="preserve">l'adempimento delle disposizioni in materia di salute e sicurezza sui luoghi di lavoro in relazione all'esecuzione dell'appalto in oggetto, </w:t>
      </w:r>
      <w:r w:rsidR="00E43B99">
        <w:t xml:space="preserve">stimati in euro ______________________ </w:t>
      </w:r>
    </w:p>
    <w:p w:rsidR="00E43B99" w:rsidRPr="00E43B99" w:rsidRDefault="00B24F30" w:rsidP="006519F9">
      <w:pPr>
        <w:pStyle w:val="Paragrafoelenco"/>
        <w:numPr>
          <w:ilvl w:val="0"/>
          <w:numId w:val="17"/>
        </w:numPr>
        <w:spacing w:after="113" w:line="358" w:lineRule="auto"/>
        <w:ind w:right="28"/>
      </w:pPr>
      <w:r>
        <w:t xml:space="preserve">la manodopera, il cui costo è stimato dalla Ditta offerente nell'importo di € </w:t>
      </w:r>
      <w:proofErr w:type="gramStart"/>
      <w:r>
        <w:t>…….</w:t>
      </w:r>
      <w:proofErr w:type="gramEnd"/>
      <w:r>
        <w:t>………… (</w:t>
      </w:r>
      <w:r w:rsidRPr="00596CBA">
        <w:rPr>
          <w:i/>
        </w:rPr>
        <w:t>euro</w:t>
      </w:r>
      <w:r>
        <w:t>………………………</w:t>
      </w:r>
      <w:proofErr w:type="gramStart"/>
      <w:r>
        <w:t>……</w:t>
      </w:r>
      <w:r w:rsidRPr="00596CBA">
        <w:rPr>
          <w:i/>
        </w:rPr>
        <w:t>.</w:t>
      </w:r>
      <w:proofErr w:type="gramEnd"/>
      <w:r w:rsidRPr="00596CBA">
        <w:rPr>
          <w:i/>
        </w:rPr>
        <w:t xml:space="preserve">) </w:t>
      </w:r>
    </w:p>
    <w:p w:rsidR="005152DB" w:rsidRDefault="00B24F30" w:rsidP="00E43B99">
      <w:pPr>
        <w:spacing w:after="113" w:line="358" w:lineRule="auto"/>
        <w:ind w:left="0" w:right="28" w:firstLine="0"/>
      </w:pPr>
      <w:r>
        <w:t xml:space="preserve">e che </w:t>
      </w:r>
      <w:r w:rsidR="00E43B99">
        <w:t xml:space="preserve">tali importi sono </w:t>
      </w:r>
      <w:r>
        <w:t>ritenut</w:t>
      </w:r>
      <w:r w:rsidR="00E43B99">
        <w:t>i congrui</w:t>
      </w:r>
      <w:r>
        <w:t xml:space="preserve"> rispetto all'entità e</w:t>
      </w:r>
      <w:r w:rsidR="00596CBA">
        <w:t>d</w:t>
      </w:r>
      <w:r>
        <w:t xml:space="preserve"> alle</w:t>
      </w:r>
      <w:r w:rsidR="00596CBA">
        <w:t xml:space="preserve"> </w:t>
      </w:r>
      <w:r>
        <w:t xml:space="preserve">caratteristiche </w:t>
      </w:r>
      <w:r w:rsidR="00E43B99">
        <w:t xml:space="preserve">dell’appalto in oggetto; </w:t>
      </w:r>
    </w:p>
    <w:p w:rsidR="005152DB" w:rsidRDefault="00B24F30">
      <w:pPr>
        <w:spacing w:after="229"/>
        <w:ind w:left="10" w:right="28"/>
      </w:pPr>
      <w:r>
        <w:t xml:space="preserve">Si dichiara infine, ai sensi dell’art. 32, comma 4, del D. </w:t>
      </w:r>
      <w:proofErr w:type="spellStart"/>
      <w:r>
        <w:t>Lgs</w:t>
      </w:r>
      <w:proofErr w:type="spellEnd"/>
      <w:r>
        <w:t xml:space="preserve">. n. 50/2016, che </w:t>
      </w:r>
      <w:r w:rsidR="00596CBA">
        <w:t>l</w:t>
      </w:r>
      <w:r w:rsidR="00E43B99">
        <w:t>a presente o</w:t>
      </w:r>
      <w:r>
        <w:t xml:space="preserve">fferta economica sarà vincolante per la Ditta rappresentata dal/dalla sottoscritto/a il per n. </w:t>
      </w:r>
      <w:r>
        <w:lastRenderedPageBreak/>
        <w:t>180 (centottanta) giorni, naturali e consecutivi, decorrenti dalla data di scadenza della presentazione dell’offerta indicata nella</w:t>
      </w:r>
      <w:r>
        <w:rPr>
          <w:i/>
        </w:rPr>
        <w:t xml:space="preserve"> </w:t>
      </w:r>
      <w:r>
        <w:t xml:space="preserve">lettera di invito, salvo il differimento di detto termine qualora ciò venga richiesto dalla stazione appaltante, in virtù dell’art. 32, comma 4,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50/2016.</w:t>
      </w:r>
    </w:p>
    <w:p w:rsidR="005152DB" w:rsidRDefault="00B24F30">
      <w:pPr>
        <w:ind w:left="10" w:right="28"/>
      </w:pPr>
      <w:r>
        <w:t>Alla presente istanza si allega:</w:t>
      </w:r>
    </w:p>
    <w:p w:rsidR="005152DB" w:rsidRDefault="00B24F30">
      <w:pPr>
        <w:numPr>
          <w:ilvl w:val="0"/>
          <w:numId w:val="15"/>
        </w:numPr>
        <w:ind w:right="77" w:hanging="720"/>
      </w:pPr>
      <w:r>
        <w:t>copia fotostatica non autenticata di un documento di identità del sottoscrittore, in corso di validità, ai sensi del D.P.R. n. 445/2000;</w:t>
      </w:r>
    </w:p>
    <w:p w:rsidR="005152DB" w:rsidRDefault="00B24F30">
      <w:pPr>
        <w:numPr>
          <w:ilvl w:val="0"/>
          <w:numId w:val="15"/>
        </w:numPr>
        <w:spacing w:after="109"/>
        <w:ind w:right="77" w:hanging="720"/>
      </w:pPr>
      <w:r>
        <w:rPr>
          <w:i/>
        </w:rPr>
        <w:t>(in caso di dichiarazione sostitutiva sottoscritta da un procuratore del legale rappresentante dell'impresa), la procura notarile, in originale o in copia autenticata, ai sensi del D.P.R. n. 445/2000;</w:t>
      </w:r>
    </w:p>
    <w:p w:rsidR="005152DB" w:rsidRDefault="00B24F30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5152DB" w:rsidRDefault="00B24F30">
      <w:pPr>
        <w:spacing w:after="6" w:line="259" w:lineRule="auto"/>
        <w:ind w:left="0" w:firstLine="0"/>
        <w:jc w:val="left"/>
      </w:pPr>
      <w:r>
        <w:rPr>
          <w:b/>
        </w:rPr>
        <w:t xml:space="preserve">   </w:t>
      </w:r>
    </w:p>
    <w:p w:rsidR="005152DB" w:rsidRDefault="00B24F30">
      <w:pPr>
        <w:tabs>
          <w:tab w:val="center" w:pos="7226"/>
        </w:tabs>
        <w:spacing w:after="515"/>
        <w:ind w:left="0" w:firstLine="0"/>
        <w:jc w:val="left"/>
      </w:pPr>
      <w:r>
        <w:t>Data,</w:t>
      </w:r>
      <w:r>
        <w:tab/>
        <w:t>Firma leggibile del dichiarante</w:t>
      </w:r>
    </w:p>
    <w:p w:rsidR="005152DB" w:rsidRDefault="00B24F30">
      <w:pPr>
        <w:spacing w:after="0" w:line="259" w:lineRule="auto"/>
        <w:ind w:left="4781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04388" cy="7620"/>
                <wp:effectExtent l="0" t="0" r="0" b="0"/>
                <wp:docPr id="13340" name="Group 13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388" cy="7620"/>
                          <a:chOff x="0" y="0"/>
                          <a:chExt cx="3104388" cy="7620"/>
                        </a:xfrm>
                      </wpg:grpSpPr>
                      <wps:wsp>
                        <wps:cNvPr id="14597" name="Shape 14597"/>
                        <wps:cNvSpPr/>
                        <wps:spPr>
                          <a:xfrm>
                            <a:off x="0" y="0"/>
                            <a:ext cx="3104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388" h="9144">
                                <a:moveTo>
                                  <a:pt x="0" y="0"/>
                                </a:moveTo>
                                <a:lnTo>
                                  <a:pt x="3104388" y="0"/>
                                </a:lnTo>
                                <a:lnTo>
                                  <a:pt x="3104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40" style="width:244.44pt;height:0.600006pt;mso-position-horizontal-relative:char;mso-position-vertical-relative:line" coordsize="31043,76">
                <v:shape id="Shape 14598" style="position:absolute;width:31043;height:91;left:0;top:0;" coordsize="3104388,9144" path="m0,0l3104388,0l3104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5152DB">
      <w:headerReference w:type="default" r:id="rId7"/>
      <w:pgSz w:w="11900" w:h="16840"/>
      <w:pgMar w:top="1192" w:right="1096" w:bottom="1278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76" w:rsidRDefault="00F25F76" w:rsidP="00F25F76">
      <w:pPr>
        <w:spacing w:after="0" w:line="240" w:lineRule="auto"/>
      </w:pPr>
      <w:r>
        <w:separator/>
      </w:r>
    </w:p>
  </w:endnote>
  <w:endnote w:type="continuationSeparator" w:id="0">
    <w:p w:rsidR="00F25F76" w:rsidRDefault="00F25F76" w:rsidP="00F2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76" w:rsidRDefault="00F25F76" w:rsidP="00F25F76">
      <w:pPr>
        <w:spacing w:after="0" w:line="240" w:lineRule="auto"/>
      </w:pPr>
      <w:r>
        <w:separator/>
      </w:r>
    </w:p>
  </w:footnote>
  <w:footnote w:type="continuationSeparator" w:id="0">
    <w:p w:rsidR="00F25F76" w:rsidRDefault="00F25F76" w:rsidP="00F2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76" w:rsidRPr="00066DE6" w:rsidRDefault="00F25F76" w:rsidP="00F25F76">
    <w:pPr>
      <w:pStyle w:val="Intestazione"/>
      <w:jc w:val="right"/>
      <w:rPr>
        <w:sz w:val="32"/>
        <w:szCs w:val="32"/>
      </w:rPr>
    </w:pPr>
    <w:r w:rsidRPr="00066DE6">
      <w:rPr>
        <w:b/>
        <w:sz w:val="32"/>
        <w:szCs w:val="32"/>
      </w:rPr>
      <w:t>Allegato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E14"/>
    <w:multiLevelType w:val="hybridMultilevel"/>
    <w:tmpl w:val="FD266474"/>
    <w:lvl w:ilvl="0" w:tplc="0D664902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24D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64C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A6F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8E2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8C2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6F2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85D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8EA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E223C"/>
    <w:multiLevelType w:val="hybridMultilevel"/>
    <w:tmpl w:val="53903378"/>
    <w:lvl w:ilvl="0" w:tplc="1DFC9CB2">
      <w:start w:val="24"/>
      <w:numFmt w:val="lowerLetter"/>
      <w:lvlText w:val="%1)"/>
      <w:lvlJc w:val="left"/>
      <w:pPr>
        <w:ind w:left="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01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E4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22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04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E1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E3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6C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62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54CEA"/>
    <w:multiLevelType w:val="hybridMultilevel"/>
    <w:tmpl w:val="C6A6752A"/>
    <w:lvl w:ilvl="0" w:tplc="5C4C3FE2">
      <w:start w:val="1"/>
      <w:numFmt w:val="bullet"/>
      <w:lvlText w:val="-"/>
      <w:lvlJc w:val="left"/>
      <w:pPr>
        <w:ind w:left="9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1D0B660C"/>
    <w:multiLevelType w:val="hybridMultilevel"/>
    <w:tmpl w:val="59DA60EC"/>
    <w:lvl w:ilvl="0" w:tplc="D83634E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E00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26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6BA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8E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A34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E24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C6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66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E5018C"/>
    <w:multiLevelType w:val="hybridMultilevel"/>
    <w:tmpl w:val="E8F8258A"/>
    <w:lvl w:ilvl="0" w:tplc="82A6B1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C9144">
      <w:start w:val="1"/>
      <w:numFmt w:val="lowerLetter"/>
      <w:lvlText w:val="%2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CA9BE">
      <w:start w:val="1"/>
      <w:numFmt w:val="decimal"/>
      <w:lvlRestart w:val="0"/>
      <w:lvlText w:val="%3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CC772">
      <w:start w:val="1"/>
      <w:numFmt w:val="decimal"/>
      <w:lvlText w:val="%4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A6464">
      <w:start w:val="1"/>
      <w:numFmt w:val="lowerLetter"/>
      <w:lvlText w:val="%5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CDA3A">
      <w:start w:val="1"/>
      <w:numFmt w:val="lowerRoman"/>
      <w:lvlText w:val="%6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E54BA">
      <w:start w:val="1"/>
      <w:numFmt w:val="decimal"/>
      <w:lvlText w:val="%7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27D02">
      <w:start w:val="1"/>
      <w:numFmt w:val="lowerLetter"/>
      <w:lvlText w:val="%8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81478">
      <w:start w:val="1"/>
      <w:numFmt w:val="lowerRoman"/>
      <w:lvlText w:val="%9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3D7000"/>
    <w:multiLevelType w:val="hybridMultilevel"/>
    <w:tmpl w:val="DC52B58E"/>
    <w:lvl w:ilvl="0" w:tplc="AEB260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4BB0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061D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868B2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A29A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7D4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A636A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6E90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8DF56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677D52"/>
    <w:multiLevelType w:val="hybridMultilevel"/>
    <w:tmpl w:val="39A86592"/>
    <w:lvl w:ilvl="0" w:tplc="1DFC9CB2">
      <w:start w:val="24"/>
      <w:numFmt w:val="lowerLetter"/>
      <w:lvlText w:val="%1)"/>
      <w:lvlJc w:val="left"/>
      <w:pPr>
        <w:ind w:left="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01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E4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22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04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E1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E3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6C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62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381FC0"/>
    <w:multiLevelType w:val="multilevel"/>
    <w:tmpl w:val="72886996"/>
    <w:lvl w:ilvl="0">
      <w:start w:val="5"/>
      <w:numFmt w:val="low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DE1A9A"/>
    <w:multiLevelType w:val="hybridMultilevel"/>
    <w:tmpl w:val="8BFCBF20"/>
    <w:lvl w:ilvl="0" w:tplc="CE44829C">
      <w:start w:val="16"/>
      <w:numFmt w:val="lowerLetter"/>
      <w:lvlText w:val="%1)"/>
      <w:lvlJc w:val="left"/>
      <w:pPr>
        <w:ind w:left="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27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61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8D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88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CB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2D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6E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7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24FBE"/>
    <w:multiLevelType w:val="multilevel"/>
    <w:tmpl w:val="C0D2B9B8"/>
    <w:lvl w:ilvl="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1933EA"/>
    <w:multiLevelType w:val="hybridMultilevel"/>
    <w:tmpl w:val="BC5C9826"/>
    <w:lvl w:ilvl="0" w:tplc="6CC2C3A0">
      <w:start w:val="6"/>
      <w:numFmt w:val="lowerLetter"/>
      <w:lvlText w:val="%1)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A6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EB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05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84B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E32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22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EF1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4C5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B06E1D"/>
    <w:multiLevelType w:val="hybridMultilevel"/>
    <w:tmpl w:val="4B4277FC"/>
    <w:lvl w:ilvl="0" w:tplc="9F924714">
      <w:start w:val="1"/>
      <w:numFmt w:val="lowerLetter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8B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02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2D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AF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4BB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20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469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442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C2796"/>
    <w:multiLevelType w:val="hybridMultilevel"/>
    <w:tmpl w:val="9C3E982E"/>
    <w:lvl w:ilvl="0" w:tplc="BCF451DA">
      <w:start w:val="38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835F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E7A5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688C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6D2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C7BB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0A8E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8EC2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6D26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B51EEC"/>
    <w:multiLevelType w:val="hybridMultilevel"/>
    <w:tmpl w:val="0400EF6E"/>
    <w:lvl w:ilvl="0" w:tplc="D7F2F620">
      <w:start w:val="1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AE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87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CB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4D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44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0D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E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EC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E13A9D"/>
    <w:multiLevelType w:val="hybridMultilevel"/>
    <w:tmpl w:val="C99630C4"/>
    <w:lvl w:ilvl="0" w:tplc="247C0512">
      <w:start w:val="29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EF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23C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08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08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A6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C3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43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26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1A18FD"/>
    <w:multiLevelType w:val="hybridMultilevel"/>
    <w:tmpl w:val="9D8699AE"/>
    <w:lvl w:ilvl="0" w:tplc="25A4599C">
      <w:start w:val="12"/>
      <w:numFmt w:val="lowerLetter"/>
      <w:lvlText w:val="%1)"/>
      <w:lvlJc w:val="left"/>
      <w:pPr>
        <w:ind w:left="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0D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8A8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04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64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61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8A0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AB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E4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FA7616"/>
    <w:multiLevelType w:val="hybridMultilevel"/>
    <w:tmpl w:val="0D0CEF42"/>
    <w:lvl w:ilvl="0" w:tplc="66EE3D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E047A">
      <w:start w:val="1"/>
      <w:numFmt w:val="lowerLetter"/>
      <w:lvlText w:val="%2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2C868">
      <w:start w:val="1"/>
      <w:numFmt w:val="lowerRoman"/>
      <w:lvlText w:val="%3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079B2">
      <w:start w:val="1"/>
      <w:numFmt w:val="decimal"/>
      <w:lvlRestart w:val="0"/>
      <w:lvlText w:val="%4)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E1602">
      <w:start w:val="1"/>
      <w:numFmt w:val="lowerLetter"/>
      <w:lvlText w:val="%5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897FC">
      <w:start w:val="1"/>
      <w:numFmt w:val="lowerRoman"/>
      <w:lvlText w:val="%6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E32A6">
      <w:start w:val="1"/>
      <w:numFmt w:val="decimal"/>
      <w:lvlText w:val="%7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CDFC8">
      <w:start w:val="1"/>
      <w:numFmt w:val="lowerLetter"/>
      <w:lvlText w:val="%8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22D8A">
      <w:start w:val="1"/>
      <w:numFmt w:val="lowerRoman"/>
      <w:lvlText w:val="%9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DB"/>
    <w:rsid w:val="00051448"/>
    <w:rsid w:val="00066DE6"/>
    <w:rsid w:val="000F7D66"/>
    <w:rsid w:val="003C43D8"/>
    <w:rsid w:val="004B34E0"/>
    <w:rsid w:val="005152DB"/>
    <w:rsid w:val="00596CBA"/>
    <w:rsid w:val="006176AC"/>
    <w:rsid w:val="00735560"/>
    <w:rsid w:val="007A5263"/>
    <w:rsid w:val="008672A6"/>
    <w:rsid w:val="0092070B"/>
    <w:rsid w:val="00AC1A4C"/>
    <w:rsid w:val="00B04E54"/>
    <w:rsid w:val="00B24F30"/>
    <w:rsid w:val="00B94A2A"/>
    <w:rsid w:val="00C8353F"/>
    <w:rsid w:val="00D46DC9"/>
    <w:rsid w:val="00E43B99"/>
    <w:rsid w:val="00E602C1"/>
    <w:rsid w:val="00F2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8F06"/>
  <w15:docId w15:val="{BB75A2A4-9A82-41B6-9938-58103B81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3" w:line="249" w:lineRule="auto"/>
      <w:ind w:left="54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94A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D66"/>
    <w:rPr>
      <w:rFonts w:ascii="Segoe UI" w:eastAsia="Times New Roman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25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F76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25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F76"/>
    <w:rPr>
      <w:rFonts w:ascii="Times New Roman" w:eastAsia="Times New Roman" w:hAnsi="Times New Roman" w:cs="Times New Roman"/>
      <w:color w:val="000000"/>
      <w:sz w:val="24"/>
    </w:rPr>
  </w:style>
  <w:style w:type="character" w:styleId="Enfasigrassetto">
    <w:name w:val="Strong"/>
    <w:qFormat/>
    <w:rsid w:val="00920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Disciplinare_MODULISTICA_2_rivista_23_7_2018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Disciplinare_MODULISTICA_2_rivista_23_7_2018</dc:title>
  <dc:subject/>
  <dc:creator>anglesio</dc:creator>
  <cp:keywords/>
  <cp:lastModifiedBy>Simona Maria Anglesio</cp:lastModifiedBy>
  <cp:revision>2</cp:revision>
  <cp:lastPrinted>2019-04-12T13:36:00Z</cp:lastPrinted>
  <dcterms:created xsi:type="dcterms:W3CDTF">2019-09-23T13:27:00Z</dcterms:created>
  <dcterms:modified xsi:type="dcterms:W3CDTF">2019-09-23T13:27:00Z</dcterms:modified>
</cp:coreProperties>
</file>